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65" w:rsidRDefault="00DC1965" w:rsidP="00DC1965">
      <w:pPr>
        <w:spacing w:after="0"/>
        <w:jc w:val="center"/>
        <w:rPr>
          <w:rFonts w:ascii="Calibri-Bold" w:hAnsi="Calibri-Bold" w:cs="Calibri-Bold"/>
          <w:b/>
          <w:bCs/>
          <w:noProof w:val="0"/>
          <w:sz w:val="20"/>
          <w:szCs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 xml:space="preserve">2023-2024 EĞİTİM ÖĞRETİM YILI ÇORUM ŞEHİT OSMAN ARSLAN KIZ ANADOLU İHL </w:t>
      </w:r>
    </w:p>
    <w:p w:rsidR="00CE3DD0" w:rsidRDefault="00DC1965" w:rsidP="00DC1965">
      <w:pPr>
        <w:spacing w:after="0"/>
        <w:jc w:val="center"/>
        <w:rPr>
          <w:b/>
          <w:sz w:val="20"/>
        </w:rPr>
      </w:pPr>
      <w:r>
        <w:rPr>
          <w:rFonts w:ascii="Calibri-Bold" w:hAnsi="Calibri-Bold" w:cs="Calibri-Bold"/>
          <w:b/>
          <w:bCs/>
          <w:noProof w:val="0"/>
          <w:sz w:val="20"/>
          <w:szCs w:val="20"/>
        </w:rPr>
        <w:t>10.SINIF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340575" w:rsidRDefault="00340575" w:rsidP="00CE3DD0">
      <w:pPr>
        <w:spacing w:after="0"/>
        <w:rPr>
          <w:sz w:val="20"/>
        </w:rPr>
      </w:pPr>
    </w:p>
    <w:p w:rsidR="00340575" w:rsidRDefault="00340575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5031"/>
      </w:tblGrid>
      <w:tr w:rsidR="00340575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9811589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أَسْمَاءُ البِحَار في تُرْكِيَا؟</w:t>
            </w:r>
          </w:p>
          <w:p w:rsidR="00036433" w:rsidRDefault="007374F8">
            <w:pPr>
              <w:divId w:val="2266939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Metinden faydalanarak sorulan soruya Arapça olarak cevap veriniz.</w:t>
            </w:r>
          </w:p>
          <w:p w:rsidR="00036433" w:rsidRDefault="009D7529">
            <w:pPr>
              <w:divId w:val="5605988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534035</wp:posOffset>
                  </wp:positionV>
                  <wp:extent cx="2905125" cy="676275"/>
                  <wp:effectExtent l="0" t="0" r="0" b="0"/>
                  <wp:wrapSquare wrapText="bothSides"/>
                  <wp:docPr id="6" name="Resim 6" descr="thismessage://Test2874609899495557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874609899495557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4F8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..................................................................................................................</w:t>
            </w:r>
            <w:r w:rsidR="00340575">
              <w:rPr>
                <w:rFonts w:ascii="Arial" w:eastAsia="Times New Roman" w:hAnsi="Arial" w:cs="Arial"/>
                <w:color w:val="000000"/>
              </w:rPr>
              <w:t>................................................</w:t>
            </w:r>
            <w:r w:rsidR="007374F8">
              <w:rPr>
                <w:rFonts w:ascii="Arial" w:eastAsia="Times New Roman" w:hAnsi="Arial" w:cs="Arial"/>
                <w:color w:val="000000"/>
              </w:rPr>
              <w:t>..</w:t>
            </w:r>
          </w:p>
          <w:p w:rsidR="00036433" w:rsidRDefault="007374F8">
            <w:pPr>
              <w:divId w:val="2080401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36433" w:rsidRDefault="00036433">
            <w:pPr>
              <w:divId w:val="1312323342"/>
              <w:rPr>
                <w:rFonts w:ascii="Arial" w:eastAsia="Times New Roman" w:hAnsi="Arial" w:cs="Arial"/>
                <w:color w:val="000000"/>
              </w:rPr>
            </w:pPr>
          </w:p>
          <w:p w:rsidR="00036433" w:rsidRDefault="007374F8">
            <w:pPr>
              <w:divId w:val="21237663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36433" w:rsidRDefault="007374F8">
            <w:pPr>
              <w:divId w:val="20005707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B0BAA" w:rsidRDefault="002B0BAA">
            <w:pPr>
              <w:divId w:val="2000570781"/>
              <w:rPr>
                <w:rFonts w:ascii="Arial" w:eastAsia="Times New Roman" w:hAnsi="Arial" w:cs="Arial"/>
                <w:color w:val="000000"/>
              </w:rPr>
            </w:pPr>
          </w:p>
          <w:p w:rsidR="00036433" w:rsidRDefault="00036433">
            <w:pPr>
              <w:divId w:val="65353012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2996577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هي أَرْكاَن الإسْلام؟</w:t>
            </w:r>
          </w:p>
          <w:p w:rsidR="00036433" w:rsidRDefault="007374F8">
            <w:pPr>
              <w:divId w:val="149883954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Türkçe anlamını yazınız.</w:t>
            </w:r>
          </w:p>
          <w:p w:rsidR="00036433" w:rsidRDefault="007374F8">
            <w:pPr>
              <w:divId w:val="106905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36433" w:rsidRDefault="007374F8">
            <w:pPr>
              <w:divId w:val="16909057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B0BAA" w:rsidRDefault="002B0BAA">
            <w:pPr>
              <w:divId w:val="1690905730"/>
              <w:rPr>
                <w:rFonts w:ascii="Arial" w:eastAsia="Times New Roman" w:hAnsi="Arial" w:cs="Arial"/>
                <w:color w:val="000000"/>
              </w:rPr>
            </w:pPr>
          </w:p>
          <w:p w:rsidR="002B0BAA" w:rsidRDefault="002B0BAA">
            <w:pPr>
              <w:divId w:val="1690905730"/>
              <w:rPr>
                <w:rFonts w:ascii="Arial" w:eastAsia="Times New Roman" w:hAnsi="Arial" w:cs="Arial"/>
                <w:color w:val="000000"/>
              </w:rPr>
            </w:pPr>
          </w:p>
          <w:p w:rsidR="00036433" w:rsidRDefault="00036433">
            <w:pPr>
              <w:divId w:val="50405906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5068224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اَلْإسْلَام - اَلصَّوْم - اَلْحَجُّ - اَلْمُسْلِم - اَلدِّين</w:t>
            </w:r>
          </w:p>
          <w:p w:rsidR="00036433" w:rsidRDefault="00650CB8">
            <w:pPr>
              <w:divId w:val="11117093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22225</wp:posOffset>
                  </wp:positionV>
                  <wp:extent cx="742950" cy="611505"/>
                  <wp:effectExtent l="0" t="0" r="0" b="0"/>
                  <wp:wrapSquare wrapText="bothSides"/>
                  <wp:docPr id="7" name="Resim 7" descr="thismessage://Test6718458650637376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7184586506373763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4F8">
              <w:rPr>
                <w:rFonts w:ascii="Arial" w:eastAsia="Times New Roman" w:hAnsi="Arial" w:cs="Arial"/>
                <w:color w:val="000000"/>
              </w:rPr>
              <w:t>Görselde anlatılan ibadeti listede verilen kelimelerden yararlanarak Arapça olarak yazınız.</w:t>
            </w:r>
          </w:p>
          <w:p w:rsidR="00036433" w:rsidRDefault="007374F8" w:rsidP="00650CB8">
            <w:pPr>
              <w:divId w:val="13818591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036433" w:rsidRDefault="00036433">
            <w:pPr>
              <w:divId w:val="63086410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p w:rsidR="002B0BAA" w:rsidRDefault="002B0BAA">
      <w:pPr>
        <w:divId w:val="672948964"/>
        <w:rPr>
          <w:rFonts w:ascii="Arial" w:eastAsia="Times New Roman" w:hAnsi="Arial" w:cs="Arial"/>
          <w:color w:val="000000"/>
        </w:rPr>
      </w:pPr>
    </w:p>
    <w:p w:rsidR="002B0BAA" w:rsidRDefault="002B0BAA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14518948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طَالِبٌ في الصَّفِّ الْعَاشِر</w:t>
            </w:r>
          </w:p>
          <w:p w:rsidR="00036433" w:rsidRDefault="007374F8">
            <w:pPr>
              <w:divId w:val="83388016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cümleyi bir kız söylemiş olsaydı nasıl söylerdi? Boş bırakılan yere</w:t>
            </w:r>
            <w:r w:rsidR="00650CB8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yazınız.</w:t>
            </w:r>
          </w:p>
          <w:p w:rsidR="00036433" w:rsidRDefault="007374F8">
            <w:pPr>
              <w:divId w:val="14502753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36433" w:rsidRDefault="007374F8">
            <w:pPr>
              <w:divId w:val="9572983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36433" w:rsidRDefault="007374F8">
            <w:pPr>
              <w:divId w:val="4254675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36433" w:rsidRDefault="00036433">
            <w:pPr>
              <w:divId w:val="172309318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50CB8" w:rsidRDefault="00650CB8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1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848"/>
      </w:tblGrid>
      <w:tr w:rsidR="00036433" w:rsidTr="00355CF5">
        <w:trPr>
          <w:divId w:val="672948964"/>
          <w:tblCellSpacing w:w="0" w:type="dxa"/>
        </w:trPr>
        <w:tc>
          <w:tcPr>
            <w:tcW w:w="37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tbl>
            <w:tblPr>
              <w:bidiVisual/>
              <w:tblW w:w="5000" w:type="pct"/>
              <w:tblCellSpacing w:w="7" w:type="dxa"/>
              <w:tblBorders>
                <w:bottom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3191"/>
            </w:tblGrid>
            <w:tr w:rsidR="00650CB8" w:rsidTr="00355CF5">
              <w:trPr>
                <w:divId w:val="331181073"/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650CB8" w:rsidRDefault="00650CB8" w:rsidP="00650CB8">
                  <w:pPr>
                    <w:bidi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Tabloda verilen kelimelerin Türkçe anlamlarını karşılarına yazınız.</w:t>
                  </w:r>
                </w:p>
              </w:tc>
            </w:tr>
            <w:tr w:rsidR="00036433" w:rsidTr="00355CF5">
              <w:trPr>
                <w:divId w:val="331181073"/>
                <w:tblCellSpacing w:w="7" w:type="dxa"/>
              </w:trPr>
              <w:tc>
                <w:tcPr>
                  <w:tcW w:w="1687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صَلَاةُ الْعَصْر</w:t>
                  </w:r>
                </w:p>
              </w:tc>
              <w:tc>
                <w:tcPr>
                  <w:tcW w:w="3270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36433" w:rsidTr="00355CF5">
              <w:trPr>
                <w:divId w:val="331181073"/>
                <w:tblCellSpacing w:w="7" w:type="dxa"/>
              </w:trPr>
              <w:tc>
                <w:tcPr>
                  <w:tcW w:w="1687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صَلَاةُ الْمَغْرِب</w:t>
                  </w:r>
                </w:p>
              </w:tc>
              <w:tc>
                <w:tcPr>
                  <w:tcW w:w="3270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36433" w:rsidTr="00355CF5">
              <w:trPr>
                <w:divId w:val="331181073"/>
                <w:tblCellSpacing w:w="7" w:type="dxa"/>
              </w:trPr>
              <w:tc>
                <w:tcPr>
                  <w:tcW w:w="1687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صَلَاةُ الفَجْر</w:t>
                  </w:r>
                </w:p>
              </w:tc>
              <w:tc>
                <w:tcPr>
                  <w:tcW w:w="3270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36433" w:rsidTr="00355CF5">
              <w:trPr>
                <w:divId w:val="331181073"/>
                <w:tblCellSpacing w:w="7" w:type="dxa"/>
              </w:trPr>
              <w:tc>
                <w:tcPr>
                  <w:tcW w:w="1687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صَلَاةُ الْعِشَاء</w:t>
                  </w:r>
                </w:p>
              </w:tc>
              <w:tc>
                <w:tcPr>
                  <w:tcW w:w="3270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36433" w:rsidTr="00355CF5">
              <w:trPr>
                <w:divId w:val="331181073"/>
                <w:tblCellSpacing w:w="7" w:type="dxa"/>
              </w:trPr>
              <w:tc>
                <w:tcPr>
                  <w:tcW w:w="1687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صَلَاةُ الظُّهْر</w:t>
                  </w:r>
                </w:p>
              </w:tc>
              <w:tc>
                <w:tcPr>
                  <w:tcW w:w="3270" w:type="pct"/>
                  <w:vAlign w:val="center"/>
                  <w:hideMark/>
                </w:tcPr>
                <w:p w:rsidR="00036433" w:rsidRDefault="007374F8">
                  <w:pPr>
                    <w:bidi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036433" w:rsidRDefault="00036433" w:rsidP="00650CB8">
            <w:pPr>
              <w:divId w:val="52475789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p w:rsidR="002B0BAA" w:rsidRDefault="002B0BAA">
      <w:pPr>
        <w:divId w:val="672948964"/>
        <w:rPr>
          <w:rFonts w:ascii="Arial" w:eastAsia="Times New Roman" w:hAnsi="Arial" w:cs="Arial"/>
          <w:color w:val="000000"/>
        </w:rPr>
      </w:pPr>
    </w:p>
    <w:p w:rsidR="009D7529" w:rsidRPr="002B0BAA" w:rsidRDefault="009D7529">
      <w:pPr>
        <w:divId w:val="672948964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5047069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لَوْنُ الْعَلَمِ التُّرْكِي؟</w:t>
            </w:r>
          </w:p>
          <w:p w:rsidR="00036433" w:rsidRDefault="007374F8">
            <w:pPr>
              <w:divId w:val="16548527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Metinden faydalanarak sorulan soruya Arapça olarak cevap veriniz.</w:t>
            </w:r>
          </w:p>
          <w:p w:rsidR="00036433" w:rsidRDefault="002B0BAA" w:rsidP="00C23154">
            <w:pPr>
              <w:divId w:val="18561917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194945</wp:posOffset>
                  </wp:positionV>
                  <wp:extent cx="2905125" cy="1095375"/>
                  <wp:effectExtent l="0" t="0" r="0" b="0"/>
                  <wp:wrapSquare wrapText="bothSides"/>
                  <wp:docPr id="3" name="Resim 3" descr="thismessage://Test3038998135176217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3038998135176217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4F8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36433" w:rsidRDefault="00036433">
            <w:pPr>
              <w:divId w:val="189412312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036433" w:rsidRDefault="00C23154">
            <w:pPr>
              <w:bidi/>
              <w:spacing w:line="330" w:lineRule="atLeast"/>
              <w:divId w:val="2082973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-193675</wp:posOffset>
                  </wp:positionH>
                  <wp:positionV relativeFrom="paragraph">
                    <wp:posOffset>308610</wp:posOffset>
                  </wp:positionV>
                  <wp:extent cx="665480" cy="597535"/>
                  <wp:effectExtent l="0" t="0" r="0" b="0"/>
                  <wp:wrapSquare wrapText="bothSides"/>
                  <wp:docPr id="4" name="Resim 4" descr="thismessage://Test4889529098505962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889529098505962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4F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اَلشَّهَادَة - اَلرَّسُول - اَلصَّلَاة - اَلزَّكَاة - اَلْحَجُّ</w:t>
            </w:r>
          </w:p>
          <w:p w:rsidR="00036433" w:rsidRDefault="007374F8">
            <w:pPr>
              <w:divId w:val="1088170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Görselde anlatılan ibadeti listede verilen kelimelerden yararlanarak Arapça olarak yazınız.</w:t>
            </w:r>
          </w:p>
          <w:p w:rsidR="00036433" w:rsidRDefault="007374F8" w:rsidP="00C23154">
            <w:pPr>
              <w:divId w:val="4342555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</w:t>
            </w:r>
          </w:p>
          <w:p w:rsidR="00036433" w:rsidRDefault="00036433">
            <w:pPr>
              <w:divId w:val="40811334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4532510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مَحْمود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يَدْرُسُ في الصَّفّ التّاسِع</w:t>
            </w:r>
          </w:p>
          <w:p w:rsidR="00036433" w:rsidRDefault="007374F8">
            <w:pPr>
              <w:divId w:val="4336008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yerine </w:t>
            </w:r>
            <w:r w:rsidRPr="00C2315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زَيْنَب</w:t>
            </w:r>
            <w:r>
              <w:rPr>
                <w:rFonts w:ascii="Arial" w:eastAsia="Times New Roman" w:hAnsi="Arial" w:cs="Arial"/>
                <w:color w:val="000000"/>
              </w:rPr>
              <w:t xml:space="preserve"> getirerek cümleyi yeniden uyarlayarak yazınız.</w:t>
            </w:r>
          </w:p>
          <w:p w:rsidR="00036433" w:rsidRDefault="007374F8" w:rsidP="00195F61">
            <w:pPr>
              <w:divId w:val="7762912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36433" w:rsidRDefault="00036433">
            <w:pPr>
              <w:divId w:val="2787897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12220555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الصَّلَاة مُهِمَّة لِلمُسْلِم</w:t>
            </w:r>
          </w:p>
          <w:p w:rsidR="00036433" w:rsidRDefault="007374F8">
            <w:pPr>
              <w:divId w:val="2421077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karşılığını yazınız.</w:t>
            </w:r>
          </w:p>
          <w:p w:rsidR="00036433" w:rsidRDefault="007374F8">
            <w:pPr>
              <w:divId w:val="16938033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36433" w:rsidRDefault="007374F8">
            <w:pPr>
              <w:divId w:val="1302504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36433" w:rsidRDefault="00036433">
            <w:pPr>
              <w:divId w:val="51557989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36433">
        <w:trPr>
          <w:divId w:val="672948964"/>
          <w:tblCellSpacing w:w="0" w:type="dxa"/>
        </w:trPr>
        <w:tc>
          <w:tcPr>
            <w:tcW w:w="100" w:type="pct"/>
            <w:hideMark/>
          </w:tcPr>
          <w:p w:rsidR="00036433" w:rsidRDefault="007374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36433" w:rsidRDefault="007374F8">
            <w:pPr>
              <w:bidi/>
              <w:spacing w:line="330" w:lineRule="atLeast"/>
              <w:divId w:val="21344020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مَوْضُوعُ الدَّرْس؟</w:t>
            </w:r>
          </w:p>
          <w:p w:rsidR="00036433" w:rsidRDefault="007374F8">
            <w:pPr>
              <w:divId w:val="134115618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 diyaloğa göre Arapça olarak cevaplayınız.</w:t>
            </w:r>
          </w:p>
          <w:p w:rsidR="00036433" w:rsidRDefault="00C23154" w:rsidP="00C23154">
            <w:pPr>
              <w:divId w:val="20736508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-45218</wp:posOffset>
                  </wp:positionH>
                  <wp:positionV relativeFrom="paragraph">
                    <wp:posOffset>219480</wp:posOffset>
                  </wp:positionV>
                  <wp:extent cx="2905125" cy="1428750"/>
                  <wp:effectExtent l="0" t="0" r="0" b="0"/>
                  <wp:wrapSquare wrapText="bothSides"/>
                  <wp:docPr id="5" name="Resim 5" descr="thismessage://Test469710584474673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469710584474673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4F8"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036433" w:rsidRDefault="00036433">
            <w:pPr>
              <w:divId w:val="13946633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6433" w:rsidRDefault="00036433">
      <w:pPr>
        <w:divId w:val="672948964"/>
        <w:rPr>
          <w:rFonts w:ascii="Arial" w:eastAsia="Times New Roman" w:hAnsi="Arial" w:cs="Arial"/>
          <w:color w:val="000000"/>
        </w:rPr>
      </w:pPr>
    </w:p>
    <w:p w:rsidR="0090703B" w:rsidRPr="0090703B" w:rsidRDefault="007374F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715C76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7374F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374F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7374F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95F61" w:rsidRDefault="00195F6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95F61" w:rsidRDefault="00195F6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904119" w:rsidRDefault="0090411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904119" w:rsidRDefault="00904119" w:rsidP="00904119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311215" w:rsidRPr="00311215">
        <w:rPr>
          <w:rFonts w:ascii="Calibri" w:eastAsia="Calibri" w:hAnsi="Calibri" w:cs="Arial"/>
          <w:sz w:val="20"/>
          <w:szCs w:val="20"/>
        </w:rPr>
        <w:t>Metinle ilgili soruların cevaplarını yazar.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311215" w:rsidRPr="00311215">
        <w:rPr>
          <w:rFonts w:ascii="Calibri" w:eastAsia="Calibri" w:hAnsi="Calibri" w:cs="Arial"/>
          <w:sz w:val="20"/>
          <w:szCs w:val="20"/>
        </w:rPr>
        <w:t>Ünite konularıyla ilgili sorular sorar.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311215" w:rsidRPr="00311215">
        <w:rPr>
          <w:rFonts w:ascii="Calibri" w:eastAsia="Calibri" w:hAnsi="Calibri" w:cs="Arial"/>
          <w:sz w:val="20"/>
          <w:szCs w:val="20"/>
        </w:rPr>
        <w:t>Dinlediği/izlediği metinde geçen ünite konularıyla ilgili görselleri bulur.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311215" w:rsidRPr="00311215">
        <w:rPr>
          <w:rFonts w:ascii="Calibri" w:eastAsia="Calibri" w:hAnsi="Calibri" w:cs="Arial"/>
          <w:sz w:val="20"/>
          <w:szCs w:val="20"/>
        </w:rPr>
        <w:t>Ünite konularıyla ilgili okuduğu basit söz öbeklerini şahıs, zaman, mekân ve nesneyi değiştirerek yeniden yazar.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311215" w:rsidRPr="00311215">
        <w:rPr>
          <w:rFonts w:ascii="Calibri" w:eastAsia="Calibri" w:hAnsi="Calibri" w:cs="Arial"/>
          <w:sz w:val="20"/>
          <w:szCs w:val="20"/>
        </w:rPr>
        <w:t>Metinde verilen ipuçlarından hareketle karşılaştığı yeni kelimelerin anlamlarını tahmin eder.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311215" w:rsidRPr="00311215">
        <w:rPr>
          <w:rFonts w:ascii="Calibri" w:eastAsia="Calibri" w:hAnsi="Calibri" w:cs="Arial"/>
          <w:sz w:val="20"/>
          <w:szCs w:val="20"/>
        </w:rPr>
        <w:t>Metinle ilgili soruların cevaplarını yazar.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311215" w:rsidRPr="00311215">
        <w:rPr>
          <w:rFonts w:ascii="Calibri" w:eastAsia="Calibri" w:hAnsi="Calibri" w:cs="Arial"/>
          <w:sz w:val="20"/>
          <w:szCs w:val="20"/>
        </w:rPr>
        <w:t>Dinlediği/izlediği metinde geçen ünite konularıyla ilgili görselleri bulur.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311215" w:rsidRPr="00311215">
        <w:rPr>
          <w:rFonts w:ascii="Calibri" w:eastAsia="Calibri" w:hAnsi="Calibri" w:cs="Arial"/>
          <w:sz w:val="20"/>
          <w:szCs w:val="20"/>
        </w:rPr>
        <w:t>Ünite konularıyla ilgili okuduğu basit söz öbeklerini şahıs, zaman, mekân ve nesneyi değiştirerek yeniden yazar.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311215" w:rsidRPr="00311215">
        <w:rPr>
          <w:rFonts w:ascii="Calibri" w:eastAsia="Calibri" w:hAnsi="Calibri" w:cs="Arial"/>
          <w:sz w:val="20"/>
          <w:szCs w:val="20"/>
        </w:rPr>
        <w:t>Ünite konularıyla ilgili beğeni ve gereklilik ifadelerini kullanılır.</w:t>
      </w:r>
    </w:p>
    <w:p w:rsidR="00904119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311215" w:rsidRPr="00311215">
        <w:rPr>
          <w:rFonts w:ascii="Calibri" w:eastAsia="Calibri" w:hAnsi="Calibri" w:cs="Arial"/>
          <w:sz w:val="20"/>
          <w:szCs w:val="20"/>
        </w:rPr>
        <w:t>Okuma sırasında ve okuma sonrasında metinle ilgili seviyesine uygun soruları cevaplandırır.</w:t>
      </w:r>
    </w:p>
    <w:p w:rsidR="00904119" w:rsidRPr="0090703B" w:rsidRDefault="00904119" w:rsidP="00904119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620DF7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620DF7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374F8" w:rsidRPr="00195F61">
          <w:rPr>
            <w:sz w:val="14"/>
            <w:szCs w:val="14"/>
          </w:rPr>
          <w:t>"En değerli kazanç, kişinin kendi elinin emeğiyle kazandığıdır" Hadîs-i Şerif</w:t>
        </w:r>
      </w:sdtContent>
    </w:sdt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1965">
          <w:t xml:space="preserve"> </w:t>
        </w:r>
      </w:sdtContent>
    </w:sdt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C1965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374F8" w:rsidRPr="00DC1965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1965">
          <w:rPr>
            <w:color w:val="000000" w:themeColor="text1"/>
            <w:sz w:val="20"/>
          </w:rPr>
          <w:t xml:space="preserve"> </w:t>
        </w:r>
      </w:sdtContent>
    </w:sdt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C1965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36433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95F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B0BAA"/>
    <w:rsid w:val="002C75E8"/>
    <w:rsid w:val="002D5724"/>
    <w:rsid w:val="002E430F"/>
    <w:rsid w:val="00302DF0"/>
    <w:rsid w:val="00311215"/>
    <w:rsid w:val="00323FC0"/>
    <w:rsid w:val="00340575"/>
    <w:rsid w:val="00350385"/>
    <w:rsid w:val="00355CF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0CB8"/>
    <w:rsid w:val="00652E24"/>
    <w:rsid w:val="006611B9"/>
    <w:rsid w:val="00670FD0"/>
    <w:rsid w:val="006A1377"/>
    <w:rsid w:val="006B539F"/>
    <w:rsid w:val="006C0AD9"/>
    <w:rsid w:val="006D2E64"/>
    <w:rsid w:val="006F1DE7"/>
    <w:rsid w:val="00715C76"/>
    <w:rsid w:val="00722B38"/>
    <w:rsid w:val="007374F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4119"/>
    <w:rsid w:val="00905202"/>
    <w:rsid w:val="00923CA2"/>
    <w:rsid w:val="009720A2"/>
    <w:rsid w:val="00977684"/>
    <w:rsid w:val="009777FD"/>
    <w:rsid w:val="009A15E4"/>
    <w:rsid w:val="009A39F3"/>
    <w:rsid w:val="009D4611"/>
    <w:rsid w:val="009D7529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23154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C1965"/>
    <w:rsid w:val="00DD7E9D"/>
    <w:rsid w:val="00DF7108"/>
    <w:rsid w:val="00E0304E"/>
    <w:rsid w:val="00E04BB6"/>
    <w:rsid w:val="00E3634D"/>
    <w:rsid w:val="00E37E04"/>
    <w:rsid w:val="00E72709"/>
    <w:rsid w:val="00E877A6"/>
    <w:rsid w:val="00EA1E34"/>
    <w:rsid w:val="00EA2C25"/>
    <w:rsid w:val="00EA7D5B"/>
    <w:rsid w:val="00EC2353"/>
    <w:rsid w:val="00ED1FC1"/>
    <w:rsid w:val="00ED4AC4"/>
    <w:rsid w:val="00EE5E4D"/>
    <w:rsid w:val="00EE7802"/>
    <w:rsid w:val="00F105C0"/>
    <w:rsid w:val="00F12011"/>
    <w:rsid w:val="00F17A47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B445E31"/>
  <w15:docId w15:val="{C2CE7918-ABFA-4F7B-B03E-6E2B9670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9F3596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4F5DA1E-C297-41C6-A6E9-D146DC00CA7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10X7,2,5,1,1D2D3D4D5D,0,1,Y4,2,5,1,1D2D3D4D5D,0,1,Y2,2,5,1,1D2D3D4D5D,0,1,Y9,2,5,1,1D2D3D4D5D,0,1,Y5,2,5,1,1D2D3D4D5D,0,1,Y8,2,5,1,1D2D3D4D5D,0,1,Y1,2,5,1,1D2D3D4D5D,0,1,Y10,2,5,1,1D2D3D4D5D,0,1,Y3,2,5,1,1D2D3D4D5D,0,1,Y6,2,5,1,1D2D3D4D5D,0,1,Y</Manager>
  <Company>25495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15</cp:revision>
  <cp:lastPrinted>2018-04-29T10:18:00Z</cp:lastPrinted>
  <dcterms:created xsi:type="dcterms:W3CDTF">2023-12-19T19:54:00Z</dcterms:created>
  <dcterms:modified xsi:type="dcterms:W3CDTF">2023-12-22T05:54:00Z</dcterms:modified>
</cp:coreProperties>
</file>