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75" w:rsidRPr="00292C17" w:rsidRDefault="00E12A75" w:rsidP="00E12A75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E12A75" w:rsidRDefault="00E12A75" w:rsidP="00E12A75">
      <w:pPr>
        <w:spacing w:after="0"/>
        <w:jc w:val="center"/>
        <w:rPr>
          <w:b/>
          <w:sz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68F4">
        <w:rPr>
          <w:b/>
          <w:sz w:val="20"/>
          <w:szCs w:val="20"/>
        </w:rPr>
        <w:t xml:space="preserve">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E12A75" w:rsidRDefault="00E12A75" w:rsidP="00E12A75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 w:rsidP="00A45C44">
            <w:pPr>
              <w:bidi/>
              <w:spacing w:line="360" w:lineRule="atLeast"/>
              <w:jc w:val="center"/>
              <w:divId w:val="20170029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يَطوف الحُجّاج حَوْل الكَعبة</w:t>
            </w:r>
          </w:p>
          <w:p w:rsidR="002C0DF0" w:rsidRDefault="00CE6656">
            <w:pPr>
              <w:divId w:val="174445303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C0DF0" w:rsidRDefault="00CE6656">
            <w:pPr>
              <w:divId w:val="16468847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Hacılar Arafatta vakfe yapıyor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C0DF0" w:rsidRDefault="00CE6656">
            <w:pPr>
              <w:divId w:val="19216742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Hacılar Kabenin etrafında tavaf ediyor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C0DF0" w:rsidRDefault="00CE6656">
            <w:pPr>
              <w:divId w:val="7902464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Hac için Kabenin etrafında tavaf etmek gerekir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C0DF0" w:rsidRDefault="00CE6656">
            <w:pPr>
              <w:divId w:val="17027765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Kabenin etrafında hacılar var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C0DF0" w:rsidRDefault="00CE6656">
            <w:pPr>
              <w:divId w:val="12370084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Kabenin etrafında tavaf etmiyor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divId w:val="15903133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yer alan ifadelerin adetleri hususunda hangi seçenekte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 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2756058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العصر:٨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023047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العِشاء:١٠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441125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أَرْكان الإسْلام:٥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5021605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الفَجْر:٧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3952480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المَغرِب:٥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2C0DF0" w:rsidRDefault="00CE6656">
            <w:pPr>
              <w:bidi/>
              <w:spacing w:line="360" w:lineRule="atLeast"/>
              <w:divId w:val="5078642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لِأنَّه رَجل عَجوز، ومُحْتاج، ولا يَسْتَطيع العَمَل</w:t>
            </w:r>
          </w:p>
          <w:p w:rsidR="002C0DF0" w:rsidRDefault="00CE6656">
            <w:pPr>
              <w:divId w:val="7424146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güç yetirmek, yapabilmek, edebilmek anlamlarına gelen kelime hangisidir?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رَجل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يَسْتَطيع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عَجوز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مُحْتاج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العَمَل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3"/>
            <w:hideMark/>
          </w:tcPr>
          <w:p w:rsidR="002C0DF0" w:rsidRDefault="00CE6656" w:rsidP="00A45C44">
            <w:pPr>
              <w:bidi/>
              <w:spacing w:line="360" w:lineRule="atLeast"/>
              <w:jc w:val="center"/>
              <w:divId w:val="17962948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البَيْت الأَحْمَر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خَلْف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البَيْت الأَبْيَض</w:t>
            </w:r>
          </w:p>
          <w:p w:rsidR="002C0DF0" w:rsidRDefault="00CE6656">
            <w:pPr>
              <w:divId w:val="209925211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 hangi soruya cevap bulmamızı sağlar?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divId w:val="452481992"/>
              <w:rPr>
                <w:rFonts w:ascii="Arial" w:eastAsia="Times New Roman" w:hAnsi="Arial" w:cs="Arial"/>
                <w:color w:val="000000"/>
              </w:rPr>
            </w:pPr>
            <w:r w:rsidRPr="00A45C4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عيد الفِطْر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karşılığı nedir?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Kurban bayramı </w:t>
            </w: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Ramazan orucu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Zekat verme </w:t>
            </w: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Fıtır sadakası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Ramazan bayramı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divId w:val="11669397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Seçeneklerde anlatılan Furkan isimli öğrencinin gün içerisindeki aktivitelerinden hangisi yapılış sırası bakımından ilk sırada yer alır?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7578710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يَسْتَيْقِظ مُبَكِّرًا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7343536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يُصَلّي صَلاة الفَجْر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587203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يَذْهَب إلى مَدْرَسَته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4180972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يَتَوضَّأُ في الحَمّام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8896124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يَتَناوَل الفَطور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2C0DF0" w:rsidRPr="00A45C44" w:rsidRDefault="00CE6656">
            <w:pPr>
              <w:bidi/>
              <w:spacing w:line="360" w:lineRule="atLeast"/>
              <w:divId w:val="704213951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A45C4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رُكْن مِن أَرْكان الحَجّ يَكون حَوْل الكَعْبة سَبْع مَرّات</w:t>
            </w:r>
          </w:p>
          <w:p w:rsidR="002C0DF0" w:rsidRDefault="00CE6656">
            <w:pPr>
              <w:divId w:val="5126957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bahsedilen kavram hangi seçenekte verilmiştir?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الطَّواف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الوُقوف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الحاجّ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الإحْرام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العُمْرة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p w:rsidR="00A45C44" w:rsidRDefault="00A45C44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divId w:val="2083482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hangi kelimenin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9292003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فُقَراء - </w:t>
            </w:r>
            <w:r w:rsidRPr="00A45C4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Fakirler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1089655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عَجوز - </w:t>
            </w:r>
            <w:r w:rsidR="0035476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Yaşlı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9566705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قَليل - </w:t>
            </w:r>
            <w:r w:rsidRPr="00A45C4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Az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6678581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مُحْتاج - </w:t>
            </w:r>
            <w:r w:rsidRPr="00A45C4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Muhtaç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3859877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سَمين - </w:t>
            </w:r>
            <w:r w:rsidRPr="00A45C4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Zayıf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p w:rsidR="00A45C44" w:rsidRDefault="00A45C44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2C0DF0" w:rsidRPr="00A45C44" w:rsidRDefault="00CE6656" w:rsidP="00A45C44">
            <w:pPr>
              <w:bidi/>
              <w:spacing w:line="360" w:lineRule="atLeast"/>
              <w:jc w:val="center"/>
              <w:divId w:val="1944221551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A45C4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سيَذْهَب موسى إلى المَطار مِن أجْل وَداع شُعَيْب</w:t>
            </w:r>
          </w:p>
          <w:p w:rsidR="002C0DF0" w:rsidRDefault="00CE6656">
            <w:pPr>
              <w:divId w:val="511210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 sorulardan hangisine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Ne yap</w:t>
            </w:r>
            <w:r w:rsidR="00BA0D4F">
              <w:rPr>
                <w:rFonts w:ascii="Arial" w:eastAsia="Times New Roman" w:hAnsi="Arial" w:cs="Arial"/>
                <w:color w:val="000000"/>
              </w:rPr>
              <w:t>acak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p w:rsidR="00A45C44" w:rsidRDefault="00A45C44">
      <w:pPr>
        <w:divId w:val="16293134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2C0DF0" w:rsidRPr="00A45C44" w:rsidRDefault="00CE6656">
            <w:pPr>
              <w:bidi/>
              <w:spacing w:line="360" w:lineRule="atLeast"/>
              <w:divId w:val="124603707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A45C44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rtl/>
              </w:rPr>
              <w:t>أَمَر</w:t>
            </w:r>
            <w:r w:rsidRPr="00A45C4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 الله المُسلمين بِالصَّوم شَهْرًا وَاحِدًا في كُلّ سَنة</w:t>
            </w:r>
          </w:p>
          <w:p w:rsidR="002C0DF0" w:rsidRDefault="00CE6656">
            <w:pPr>
              <w:divId w:val="199583359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altı çizili olan kelimenin benzeri hangi seçenekte verilmiştir?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فَرَضَ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تَعَوَّدَ على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يَمْتَنِع عن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يَشْعُر </w:t>
            </w:r>
          </w:p>
        </w:tc>
        <w:tc>
          <w:tcPr>
            <w:tcW w:w="1650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تَناوَل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p w:rsidR="00A45C44" w:rsidRDefault="00A45C44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bidi/>
              <w:spacing w:line="360" w:lineRule="atLeast"/>
              <w:divId w:val="19636088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مَكّةَ - المُسْلِمون - المُكَرّمة - يَذْهَب - إلى</w:t>
            </w:r>
          </w:p>
          <w:p w:rsidR="002C0DF0" w:rsidRDefault="00CE6656">
            <w:pPr>
              <w:divId w:val="10825999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cümle hangi seçenekte verilmiştir?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9448746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المُسْلِمون يَذْهَب مَكّةَ المُكَرّمة إلى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7943689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 المُسْلِمون إلى مَكّةَ المُكَرّمة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7777468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 المُسْلِمون مَكّةَ إلى المُكَرّمة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1261169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مَكّةَ يَذْهَب المُسْلِمون إلى المُكَرّمة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9375601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 المُكَرّمة إلى المُسْلِمون مَكّةَ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2C0DF0" w:rsidRPr="00544E2C" w:rsidRDefault="00CE6656">
            <w:pPr>
              <w:bidi/>
              <w:spacing w:line="360" w:lineRule="atLeast"/>
              <w:divId w:val="285817646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44E2C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>شَهادة أن لا إله الا الله وأن مُحَمَّدًا رَسول الله وإقامة الصَّلاة وإيتاء الزَّكاة وصَوم رَمَضان هي أرْكان الإسْلام</w:t>
            </w:r>
          </w:p>
          <w:p w:rsidR="002C0DF0" w:rsidRPr="00A45C44" w:rsidRDefault="00CE6656" w:rsidP="00A45C44">
            <w:pPr>
              <w:divId w:val="167255851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metinde İslamın şartlarından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zikredilmemiştir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Namaz kılmak </w:t>
            </w: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Kelime-i şehadet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Zekat vermek </w:t>
            </w: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Oruç tutmak </w:t>
            </w:r>
          </w:p>
        </w:tc>
      </w:tr>
      <w:tr w:rsidR="002C0DF0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Hacca gitmek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Pr="00557323" w:rsidRDefault="00804611">
      <w:pPr>
        <w:divId w:val="1629313444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3511200</wp:posOffset>
                </wp:positionH>
                <wp:positionV relativeFrom="paragraph">
                  <wp:posOffset>-1600200</wp:posOffset>
                </wp:positionV>
                <wp:extent cx="47296" cy="9616966"/>
                <wp:effectExtent l="0" t="0" r="29210" b="2286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96" cy="9616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605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-126pt" to="280.15pt,6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" strokecolor="#4579b8 [3044]"/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C0DF0" w:rsidTr="00A45C44">
        <w:trPr>
          <w:divId w:val="1629313444"/>
          <w:tblCellSpacing w:w="0" w:type="dxa"/>
        </w:trPr>
        <w:tc>
          <w:tcPr>
            <w:tcW w:w="47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hideMark/>
          </w:tcPr>
          <w:p w:rsidR="002C0DF0" w:rsidRPr="00A45C44" w:rsidRDefault="00CE6656">
            <w:pPr>
              <w:bidi/>
              <w:spacing w:line="360" w:lineRule="atLeast"/>
              <w:divId w:val="1426682099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A45C44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عُمَر مَريض لِذلِكِ </w:t>
            </w:r>
            <w:r w:rsidRPr="00A45C44">
              <w:rPr>
                <w:rFonts w:ascii="Arial" w:eastAsia="Times New Roman" w:hAnsi="Arial" w:cs="Arial"/>
                <w:color w:val="000000"/>
                <w:sz w:val="29"/>
                <w:szCs w:val="29"/>
                <w:u w:val="single"/>
                <w:rtl/>
              </w:rPr>
              <w:t>لا جُناح عَلَيْه</w:t>
            </w:r>
            <w:r w:rsidRPr="00A45C44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 إذا صَلىّ في البَيْت</w:t>
            </w:r>
          </w:p>
          <w:p w:rsidR="002C0DF0" w:rsidRDefault="00CE6656">
            <w:pPr>
              <w:divId w:val="135457075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cümleye kattığı anlam hangi seçenekte verilmiştir?</w:t>
            </w:r>
          </w:p>
        </w:tc>
      </w:tr>
      <w:tr w:rsidR="00A45C44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Sorumluluğu büyüktür </w:t>
            </w:r>
          </w:p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Bana günahtır </w:t>
            </w:r>
          </w:p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Büyük günahtır </w:t>
            </w:r>
          </w:p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Namaz kılmayabilir </w:t>
            </w:r>
          </w:p>
          <w:p w:rsidR="00A45C44" w:rsidRDefault="00A45C44" w:rsidP="00B7046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Ona günah yoktur </w:t>
            </w:r>
          </w:p>
        </w:tc>
      </w:tr>
      <w:tr w:rsidR="00A45C44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45C44" w:rsidRDefault="00A45C44" w:rsidP="00B7046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5C44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A45C44" w:rsidRDefault="00A45C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45C44" w:rsidRDefault="00A45C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Pr="00557323" w:rsidRDefault="002C0DF0">
      <w:pPr>
        <w:divId w:val="1629313444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C0DF0">
        <w:trPr>
          <w:divId w:val="1629313444"/>
          <w:tblCellSpacing w:w="0" w:type="dxa"/>
        </w:trPr>
        <w:tc>
          <w:tcPr>
            <w:tcW w:w="10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 w:rsidP="00A45C44">
            <w:pPr>
              <w:bidi/>
              <w:spacing w:line="360" w:lineRule="atLeast"/>
              <w:jc w:val="center"/>
              <w:divId w:val="19634198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الصَّلَوات الخَمْس واجِبة</w:t>
            </w:r>
          </w:p>
          <w:p w:rsidR="002C0DF0" w:rsidRDefault="00CE6656">
            <w:pPr>
              <w:divId w:val="189022050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cümleyle aynı anlama gelen ifade hangi seçenekte yer almaktadır?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2131494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الصَّلاة قَبل شُروق الشَّمْس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1861380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 الضَّرورِيّ أنْ نَتَوَضَّأ لِنُصَلِّي جَماعة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1992045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فَرَض الله خَمْس صَلَوات في اليَوْم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3247759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أُفَضِّل الصَّلاة في المَسْجِد</w:t>
            </w:r>
          </w:p>
        </w:tc>
      </w:tr>
      <w:tr w:rsidR="002C0DF0" w:rsidTr="00A45C44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5740755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يَقِف المُصَلُّون خَلْفَ الإمام بِانتِظام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54"/>
        <w:gridCol w:w="2347"/>
      </w:tblGrid>
      <w:tr w:rsidR="002C0DF0" w:rsidTr="00557323">
        <w:trPr>
          <w:divId w:val="1629313444"/>
          <w:trHeight w:val="491"/>
          <w:tblCellSpacing w:w="0" w:type="dxa"/>
        </w:trPr>
        <w:tc>
          <w:tcPr>
            <w:tcW w:w="469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divId w:val="5710440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beş vakit namazdan biri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C0DF0" w:rsidTr="00557323">
        <w:trPr>
          <w:divId w:val="1629313444"/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الظُّهر </w:t>
            </w:r>
          </w:p>
        </w:tc>
        <w:tc>
          <w:tcPr>
            <w:tcW w:w="2215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العِشاء </w:t>
            </w:r>
          </w:p>
        </w:tc>
      </w:tr>
      <w:tr w:rsidR="002C0DF0" w:rsidTr="00557323">
        <w:trPr>
          <w:divId w:val="1629313444"/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1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صلاة العيد </w:t>
            </w:r>
          </w:p>
        </w:tc>
        <w:tc>
          <w:tcPr>
            <w:tcW w:w="2215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المَغرِب </w:t>
            </w:r>
          </w:p>
        </w:tc>
      </w:tr>
      <w:tr w:rsidR="002C0DF0" w:rsidTr="00557323">
        <w:trPr>
          <w:divId w:val="1629313444"/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1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الفَجْر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98"/>
        <w:gridCol w:w="4504"/>
      </w:tblGrid>
      <w:tr w:rsidR="002C0DF0" w:rsidTr="00557323">
        <w:trPr>
          <w:divId w:val="1629313444"/>
          <w:trHeight w:val="497"/>
          <w:tblCellSpacing w:w="0" w:type="dxa"/>
        </w:trPr>
        <w:tc>
          <w:tcPr>
            <w:tcW w:w="469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2C0DF0" w:rsidRDefault="00CE6656">
            <w:pPr>
              <w:divId w:val="639114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hangisindeki kelimeler zıt anlamlı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C0DF0" w:rsidTr="00557323">
        <w:trPr>
          <w:divId w:val="1629313444"/>
          <w:trHeight w:val="386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9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9787276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أمام - خَلْف</w:t>
            </w:r>
          </w:p>
        </w:tc>
      </w:tr>
      <w:tr w:rsidR="002C0DF0" w:rsidTr="00557323">
        <w:trPr>
          <w:divId w:val="1629313444"/>
          <w:trHeight w:val="386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9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8247343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كَثير - قَريب</w:t>
            </w:r>
          </w:p>
        </w:tc>
      </w:tr>
      <w:tr w:rsidR="002C0DF0" w:rsidTr="00557323">
        <w:trPr>
          <w:divId w:val="1629313444"/>
          <w:trHeight w:val="386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9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4570654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اليَمين - اليَسار</w:t>
            </w:r>
          </w:p>
        </w:tc>
      </w:tr>
      <w:tr w:rsidR="002C0DF0" w:rsidTr="00557323">
        <w:trPr>
          <w:divId w:val="1629313444"/>
          <w:trHeight w:val="386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9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7721590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الأولى - الأَخيرة</w:t>
            </w:r>
          </w:p>
        </w:tc>
      </w:tr>
      <w:tr w:rsidR="002C0DF0" w:rsidTr="00557323">
        <w:trPr>
          <w:divId w:val="1629313444"/>
          <w:trHeight w:val="386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2C0DF0" w:rsidRDefault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9" w:type="pct"/>
            <w:hideMark/>
          </w:tcPr>
          <w:p w:rsidR="002C0DF0" w:rsidRDefault="00CE6656" w:rsidP="00A45C44">
            <w:pPr>
              <w:bidi/>
              <w:spacing w:line="360" w:lineRule="atLeast"/>
              <w:jc w:val="right"/>
              <w:divId w:val="19144640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غرُوب - شُروق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2C0DF0" w:rsidTr="00CE6656">
        <w:trPr>
          <w:divId w:val="1629313444"/>
          <w:tblCellSpacing w:w="0" w:type="dxa"/>
        </w:trPr>
        <w:tc>
          <w:tcPr>
            <w:tcW w:w="47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2C0DF0" w:rsidRDefault="00CE6656">
            <w:pPr>
              <w:bidi/>
              <w:spacing w:line="360" w:lineRule="atLeast"/>
              <w:divId w:val="17245946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يُعْطي المُسْلِمون .......... لِلفُقَراء والمُحْتاجين</w:t>
            </w:r>
          </w:p>
          <w:p w:rsidR="002C0DF0" w:rsidRDefault="00CE6656">
            <w:pPr>
              <w:divId w:val="3061344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2C0DF0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اِمْتَنَعَ </w:t>
            </w:r>
          </w:p>
        </w:tc>
        <w:tc>
          <w:tcPr>
            <w:tcW w:w="152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رَمَضان </w:t>
            </w:r>
          </w:p>
        </w:tc>
        <w:tc>
          <w:tcPr>
            <w:tcW w:w="1477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الزّكاة </w:t>
            </w:r>
          </w:p>
        </w:tc>
      </w:tr>
      <w:tr w:rsidR="002C0DF0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2C0DF0" w:rsidRDefault="002C0D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2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يُمْكِن </w:t>
            </w:r>
          </w:p>
        </w:tc>
        <w:tc>
          <w:tcPr>
            <w:tcW w:w="1526" w:type="pct"/>
            <w:vAlign w:val="center"/>
            <w:hideMark/>
          </w:tcPr>
          <w:p w:rsidR="002C0DF0" w:rsidRDefault="00CE6656" w:rsidP="00A45C4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تَعَوَّدَتْ </w:t>
            </w:r>
          </w:p>
        </w:tc>
        <w:tc>
          <w:tcPr>
            <w:tcW w:w="0" w:type="auto"/>
            <w:vAlign w:val="center"/>
            <w:hideMark/>
          </w:tcPr>
          <w:p w:rsidR="002C0DF0" w:rsidRDefault="002C0D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4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15"/>
        <w:gridCol w:w="4389"/>
      </w:tblGrid>
      <w:tr w:rsidR="00CE6656" w:rsidTr="00CE6656">
        <w:trPr>
          <w:divId w:val="1629313444"/>
          <w:tblCellSpacing w:w="0" w:type="dxa"/>
        </w:trPr>
        <w:tc>
          <w:tcPr>
            <w:tcW w:w="490" w:type="pct"/>
            <w:hideMark/>
          </w:tcPr>
          <w:p w:rsidR="00CE6656" w:rsidRDefault="00CE6656" w:rsidP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CE6656" w:rsidRPr="00557323" w:rsidRDefault="00CE6656" w:rsidP="00CE6656">
            <w:pPr>
              <w:pStyle w:val="AralkYok"/>
              <w:bidi/>
              <w:rPr>
                <w:sz w:val="32"/>
                <w:szCs w:val="32"/>
              </w:rPr>
            </w:pPr>
            <w:r w:rsidRPr="00557323">
              <w:rPr>
                <w:sz w:val="32"/>
                <w:szCs w:val="32"/>
                <w:rtl/>
              </w:rPr>
              <w:t>حَافِظُوا عَلَى الصَّلَوَاتِ وَالصَّلٰوةِ الْوُسْطٰى .... </w:t>
            </w:r>
          </w:p>
          <w:p w:rsidR="00CE6656" w:rsidRDefault="00CE6656" w:rsidP="00CE6656">
            <w:pPr>
              <w:pStyle w:val="AralkYok"/>
              <w:bidi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55732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(سورة البقرة ٢٣٨)</w:t>
            </w:r>
          </w:p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Kerimenin Türkçe karşılığı hangi seçenekte doğru olarak verilmiştir?</w:t>
            </w:r>
          </w:p>
        </w:tc>
      </w:tr>
      <w:tr w:rsidR="00CE6656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08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Kitaptan sana vahyedilenleri oku, namazı özenle kıl</w:t>
            </w:r>
          </w:p>
        </w:tc>
      </w:tr>
      <w:tr w:rsidR="00CE6656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08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Kuşkusuz namaz hayâsızlıktan ve kötülükten meneder</w:t>
            </w:r>
          </w:p>
        </w:tc>
      </w:tr>
      <w:tr w:rsidR="00CE6656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08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Onlar ki, namazı gereği gibi kılarlar</w:t>
            </w:r>
          </w:p>
        </w:tc>
      </w:tr>
      <w:tr w:rsidR="00CE6656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08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Namazları ve orta namazı aksatmadan kılın</w:t>
            </w:r>
          </w:p>
        </w:tc>
      </w:tr>
      <w:tr w:rsidR="00CE6656" w:rsidTr="00CE6656">
        <w:trPr>
          <w:divId w:val="1629313444"/>
          <w:tblCellSpacing w:w="0" w:type="dxa"/>
        </w:trPr>
        <w:tc>
          <w:tcPr>
            <w:tcW w:w="0" w:type="auto"/>
            <w:vAlign w:val="center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08" w:type="pct"/>
            <w:hideMark/>
          </w:tcPr>
          <w:p w:rsidR="00CE6656" w:rsidRDefault="00CE6656" w:rsidP="00CE66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Huşû içinde Allah’ın huzurunda durun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p w:rsidR="002C0DF0" w:rsidRDefault="002C0DF0">
      <w:pPr>
        <w:divId w:val="1629313444"/>
        <w:rPr>
          <w:rFonts w:ascii="Arial" w:eastAsia="Times New Roman" w:hAnsi="Arial" w:cs="Arial"/>
          <w:color w:val="000000"/>
        </w:rPr>
      </w:pPr>
    </w:p>
    <w:tbl>
      <w:tblPr>
        <w:tblW w:w="52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</w:tblGrid>
      <w:tr w:rsidR="00557323" w:rsidTr="00557323">
        <w:trPr>
          <w:divId w:val="1629313444"/>
          <w:trHeight w:val="2640"/>
          <w:tblCellSpacing w:w="0" w:type="dxa"/>
        </w:trPr>
        <w:tc>
          <w:tcPr>
            <w:tcW w:w="5000" w:type="pct"/>
            <w:hideMark/>
          </w:tcPr>
          <w:p w:rsidR="00557323" w:rsidRDefault="00557323" w:rsidP="00557323">
            <w:pPr>
              <w:divId w:val="6718408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35814A6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111125</wp:posOffset>
                  </wp:positionV>
                  <wp:extent cx="820420" cy="848995"/>
                  <wp:effectExtent l="0" t="0" r="0" b="8255"/>
                  <wp:wrapSquare wrapText="bothSides"/>
                  <wp:docPr id="2" name="Resim 2" descr="thismessage://Test4084683443480155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084683443480155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</w:t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bulunmaktadır?</w:t>
            </w:r>
          </w:p>
          <w:p w:rsidR="00557323" w:rsidRDefault="00557323" w:rsidP="00557323">
            <w:pPr>
              <w:divId w:val="13100931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يَتَوضَّأُ في الحَمّام</w:t>
            </w:r>
          </w:p>
          <w:p w:rsidR="00557323" w:rsidRDefault="00557323" w:rsidP="00557323">
            <w:pPr>
              <w:divId w:val="15176936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يَضَع السَّجّادة بِاتِّجاه القِبْلة</w:t>
            </w:r>
          </w:p>
          <w:p w:rsidR="00557323" w:rsidRDefault="00557323" w:rsidP="00557323">
            <w:pPr>
              <w:divId w:val="8601259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البَيْت الأَحْمَر خَلْف البَيْت الأَبْيَض</w:t>
            </w:r>
          </w:p>
          <w:p w:rsidR="00557323" w:rsidRDefault="00557323" w:rsidP="00557323">
            <w:pPr>
              <w:divId w:val="10048669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يَقِف المُصَلُّون خَلْفَ الإمام بِانتِظام</w:t>
            </w:r>
          </w:p>
          <w:p w:rsidR="00557323" w:rsidRDefault="00557323" w:rsidP="0055732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الصَّلَوات الخَمْس واجِبة</w:t>
            </w:r>
          </w:p>
        </w:tc>
      </w:tr>
    </w:tbl>
    <w:p w:rsidR="002C0DF0" w:rsidRDefault="002C0DF0">
      <w:pPr>
        <w:divId w:val="16293134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C0DF0" w:rsidTr="00557323">
        <w:trPr>
          <w:divId w:val="1629313444"/>
          <w:tblCellSpacing w:w="0" w:type="dxa"/>
        </w:trPr>
        <w:tc>
          <w:tcPr>
            <w:tcW w:w="470" w:type="pct"/>
            <w:hideMark/>
          </w:tcPr>
          <w:p w:rsidR="002C0DF0" w:rsidRDefault="00CE66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2C0DF0" w:rsidRDefault="00CE6656">
            <w:pPr>
              <w:divId w:val="18622832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Seçenektekilerden hangisi Farz olan ibadetler arasında yer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almaz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57323" w:rsidTr="00557323">
        <w:trPr>
          <w:divId w:val="1629313444"/>
          <w:trHeight w:val="1218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57323" w:rsidRDefault="00557323" w:rsidP="0055732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الزَّكاة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</w:p>
          <w:p w:rsidR="00557323" w:rsidRDefault="00557323" w:rsidP="0055732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صَوْم رَمضان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</w:p>
          <w:p w:rsidR="00557323" w:rsidRDefault="00557323" w:rsidP="0055732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العَصْر </w:t>
            </w:r>
          </w:p>
          <w:p w:rsidR="00557323" w:rsidRDefault="00557323" w:rsidP="0055732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العُمْرة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</w:p>
          <w:p w:rsidR="00557323" w:rsidRDefault="00557323" w:rsidP="0055732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الحَجّ </w:t>
            </w:r>
          </w:p>
        </w:tc>
      </w:tr>
    </w:tbl>
    <w:p w:rsidR="00F73115" w:rsidRPr="00F73115" w:rsidRDefault="00F73115" w:rsidP="0090703B">
      <w:pPr>
        <w:rPr>
          <w:rFonts w:ascii="Calibri" w:eastAsia="Calibri" w:hAnsi="Calibri" w:cs="Arial"/>
          <w:bCs/>
          <w:sz w:val="10"/>
          <w:szCs w:val="10"/>
        </w:rPr>
      </w:pPr>
    </w:p>
    <w:p w:rsidR="0090703B" w:rsidRPr="0090703B" w:rsidRDefault="00CE6656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CE6656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CE6656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CE6656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F73115" w:rsidRDefault="00F73115" w:rsidP="00F73115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0288" behindDoc="1" locked="0" layoutInCell="1" allowOverlap="1" wp14:anchorId="007D7C8F" wp14:editId="69202063">
            <wp:simplePos x="0" y="0"/>
            <wp:positionH relativeFrom="column">
              <wp:posOffset>314325</wp:posOffset>
            </wp:positionH>
            <wp:positionV relativeFrom="paragraph">
              <wp:posOffset>134777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F73115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AD1031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D460D" w:rsidRPr="00A45C44">
          <w:rPr>
            <w:sz w:val="12"/>
            <w:szCs w:val="12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460D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D460D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D460D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A45C44">
          <w:rPr>
            <w:color w:val="000000" w:themeColor="text1"/>
            <w:sz w:val="12"/>
            <w:szCs w:val="12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0DF0"/>
    <w:rsid w:val="002C75E8"/>
    <w:rsid w:val="002D5724"/>
    <w:rsid w:val="002E430F"/>
    <w:rsid w:val="002F31CE"/>
    <w:rsid w:val="00302DF0"/>
    <w:rsid w:val="00323FC0"/>
    <w:rsid w:val="00350385"/>
    <w:rsid w:val="00354767"/>
    <w:rsid w:val="003558C6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44E2C"/>
    <w:rsid w:val="00557323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D460D"/>
    <w:rsid w:val="006F0000"/>
    <w:rsid w:val="006F1DE7"/>
    <w:rsid w:val="00722B38"/>
    <w:rsid w:val="00775271"/>
    <w:rsid w:val="00780507"/>
    <w:rsid w:val="007836E2"/>
    <w:rsid w:val="00787AA7"/>
    <w:rsid w:val="007D0A21"/>
    <w:rsid w:val="007E23B2"/>
    <w:rsid w:val="00804611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45C44"/>
    <w:rsid w:val="00A653D9"/>
    <w:rsid w:val="00A65619"/>
    <w:rsid w:val="00A67AB4"/>
    <w:rsid w:val="00AA2307"/>
    <w:rsid w:val="00AB3E0D"/>
    <w:rsid w:val="00AD1031"/>
    <w:rsid w:val="00AD5A96"/>
    <w:rsid w:val="00AF15BB"/>
    <w:rsid w:val="00AF62F2"/>
    <w:rsid w:val="00B02871"/>
    <w:rsid w:val="00B612FE"/>
    <w:rsid w:val="00B823FD"/>
    <w:rsid w:val="00B83289"/>
    <w:rsid w:val="00BA0D4F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CE6656"/>
    <w:rsid w:val="00D0719E"/>
    <w:rsid w:val="00D43A9C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12A75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73115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7F969649"/>
  <w15:docId w15:val="{901D8A6E-999A-4756-98E0-C474622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47C0349-52CA-4EA3-8E37-50A3F84094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1,2,5,1,2D1D5D3D4D,0,2,Y18,2,5,1,5D4D3D1D2D,0,4,Y9,2,5,1,3D1D5D2D4D,0,2,Y15,2,5,1,1D5D4D2D3D,0,1,Y10,2,5,1,2D4D5D3D1D,0,5,Y19,2,5,1,1D3D5D2D4D,0,1,Y2,2,5,2,2D4D1D3D5D,0,1,Y11,2,5,1,2D4D3D5D1D,0,5,Y4,2,5,1,3D4D1D2D5D,0,3,Y8,2,5,1,1D5D3D2D4D,0,1,Y3,2,5,1,5D1D2D3D4D,0,2,Y6,2,5,1,2D5D4D3D1D,0,5,Y17,2,5,1,4D3D2D5D1D,0,5,Y16,2,5,1,2D3D1D5D4D,0,3,Y13,2,5,1,5D2D1D4D3D,0,3,Y20,2,5,1,3D1D2D5D4D,0,2,Y7,2,5,2,3D1D2D4D5D,0,3,Y14,2,5,1,3D4D5D1D2D,0,4,Y12,2,5,1,3D2D4D1D5D,0,4,Y5,2,5,1,4D3D5D1D2D,0,4,Y</Manager>
  <Company>44915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11</cp:revision>
  <cp:lastPrinted>2018-04-29T10:18:00Z</cp:lastPrinted>
  <dcterms:created xsi:type="dcterms:W3CDTF">2021-03-31T20:00:00Z</dcterms:created>
  <dcterms:modified xsi:type="dcterms:W3CDTF">2021-04-01T15:29:00Z</dcterms:modified>
</cp:coreProperties>
</file>